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4" w:rsidRDefault="00000D14" w:rsidP="00000D14">
      <w:pPr>
        <w:ind w:right="-284"/>
        <w:jc w:val="both"/>
        <w:rPr>
          <w:sz w:val="28"/>
        </w:rPr>
      </w:pPr>
    </w:p>
    <w:p w:rsidR="00E77D7C" w:rsidRPr="00E77D7C" w:rsidRDefault="00E77D7C" w:rsidP="00E77D7C">
      <w:pPr>
        <w:ind w:right="-284"/>
        <w:jc w:val="center"/>
        <w:rPr>
          <w:b/>
          <w:sz w:val="28"/>
        </w:rPr>
      </w:pPr>
      <w:r w:rsidRPr="00E77D7C">
        <w:rPr>
          <w:b/>
          <w:sz w:val="28"/>
        </w:rPr>
        <w:t>Вопросы к экзамену</w:t>
      </w:r>
    </w:p>
    <w:p w:rsidR="00E77D7C" w:rsidRDefault="00E77D7C" w:rsidP="00000D14">
      <w:pPr>
        <w:ind w:right="-284"/>
        <w:jc w:val="both"/>
        <w:rPr>
          <w:sz w:val="28"/>
        </w:rPr>
      </w:pPr>
    </w:p>
    <w:p w:rsidR="00000D14" w:rsidRPr="00000D14" w:rsidRDefault="00000D14" w:rsidP="00000D14">
      <w:pPr>
        <w:pStyle w:val="a3"/>
        <w:numPr>
          <w:ilvl w:val="0"/>
          <w:numId w:val="27"/>
        </w:numPr>
        <w:ind w:right="-284"/>
        <w:jc w:val="both"/>
        <w:rPr>
          <w:sz w:val="28"/>
        </w:rPr>
      </w:pPr>
      <w:r w:rsidRPr="00000D14">
        <w:rPr>
          <w:sz w:val="28"/>
        </w:rPr>
        <w:t>Что такое безопасность продуктов питания? Из каких критериев она складывается?</w:t>
      </w:r>
    </w:p>
    <w:p w:rsidR="00000D14" w:rsidRPr="00000D14" w:rsidRDefault="00000D14" w:rsidP="00000D14">
      <w:pPr>
        <w:pStyle w:val="a3"/>
        <w:numPr>
          <w:ilvl w:val="0"/>
          <w:numId w:val="27"/>
        </w:numPr>
        <w:ind w:right="-284"/>
        <w:jc w:val="both"/>
        <w:rPr>
          <w:sz w:val="28"/>
        </w:rPr>
      </w:pPr>
      <w:r w:rsidRPr="00000D14">
        <w:rPr>
          <w:sz w:val="28"/>
        </w:rPr>
        <w:t>Перечислите вещества-загрязнители, применяемые в животноводстве.</w:t>
      </w:r>
    </w:p>
    <w:p w:rsidR="00000D14" w:rsidRPr="00000D14" w:rsidRDefault="00000D14" w:rsidP="00000D14">
      <w:pPr>
        <w:pStyle w:val="a3"/>
        <w:numPr>
          <w:ilvl w:val="0"/>
          <w:numId w:val="27"/>
        </w:numPr>
        <w:ind w:right="-284"/>
        <w:jc w:val="both"/>
        <w:rPr>
          <w:sz w:val="28"/>
        </w:rPr>
      </w:pPr>
      <w:r w:rsidRPr="00000D14">
        <w:rPr>
          <w:sz w:val="28"/>
        </w:rPr>
        <w:t xml:space="preserve">Что такое </w:t>
      </w:r>
      <w:proofErr w:type="spellStart"/>
      <w:r w:rsidRPr="00000D14">
        <w:rPr>
          <w:sz w:val="28"/>
        </w:rPr>
        <w:t>антиалиментарные</w:t>
      </w:r>
      <w:proofErr w:type="spellEnd"/>
      <w:r w:rsidRPr="00000D14">
        <w:rPr>
          <w:sz w:val="28"/>
        </w:rPr>
        <w:t xml:space="preserve"> факторы питания? Назовите и дайте характеристику этим компонентам пищевого сырья и продуктов питания.</w:t>
      </w:r>
    </w:p>
    <w:p w:rsidR="00000D14" w:rsidRPr="00000D14" w:rsidRDefault="00000D14" w:rsidP="00000D14">
      <w:pPr>
        <w:pStyle w:val="a3"/>
        <w:numPr>
          <w:ilvl w:val="0"/>
          <w:numId w:val="27"/>
        </w:numPr>
        <w:ind w:right="-284"/>
        <w:jc w:val="both"/>
        <w:rPr>
          <w:sz w:val="28"/>
        </w:rPr>
      </w:pPr>
      <w:r w:rsidRPr="00000D14">
        <w:rPr>
          <w:sz w:val="28"/>
        </w:rPr>
        <w:t>Какие продукты можно считать безопасными?</w:t>
      </w:r>
    </w:p>
    <w:p w:rsidR="00000D14" w:rsidRPr="00000D14" w:rsidRDefault="00000D14" w:rsidP="00000D14">
      <w:pPr>
        <w:pStyle w:val="a3"/>
        <w:numPr>
          <w:ilvl w:val="0"/>
          <w:numId w:val="27"/>
        </w:numPr>
        <w:ind w:right="-284"/>
        <w:jc w:val="both"/>
        <w:rPr>
          <w:sz w:val="28"/>
        </w:rPr>
      </w:pPr>
      <w:r w:rsidRPr="00000D14">
        <w:rPr>
          <w:sz w:val="28"/>
        </w:rPr>
        <w:t>Полициклические ароматические углеводороды – как источник загрязнения пищевых продуктов.</w:t>
      </w:r>
    </w:p>
    <w:p w:rsidR="00000D14" w:rsidRPr="00000D14" w:rsidRDefault="00000D14" w:rsidP="00000D14">
      <w:pPr>
        <w:pStyle w:val="a3"/>
        <w:numPr>
          <w:ilvl w:val="0"/>
          <w:numId w:val="27"/>
        </w:numPr>
        <w:ind w:right="-284"/>
        <w:jc w:val="both"/>
        <w:rPr>
          <w:sz w:val="28"/>
        </w:rPr>
      </w:pPr>
      <w:r w:rsidRPr="00000D14">
        <w:rPr>
          <w:sz w:val="28"/>
        </w:rPr>
        <w:t xml:space="preserve">В чем выражается сущность процесса </w:t>
      </w:r>
      <w:proofErr w:type="spellStart"/>
      <w:r w:rsidRPr="00000D14">
        <w:rPr>
          <w:sz w:val="28"/>
        </w:rPr>
        <w:t>детоксикации</w:t>
      </w:r>
      <w:proofErr w:type="spellEnd"/>
      <w:r w:rsidRPr="00000D14">
        <w:rPr>
          <w:sz w:val="28"/>
        </w:rPr>
        <w:t xml:space="preserve"> </w:t>
      </w:r>
      <w:proofErr w:type="spellStart"/>
      <w:r w:rsidRPr="00000D14">
        <w:rPr>
          <w:sz w:val="28"/>
        </w:rPr>
        <w:t>ксенобиотиков</w:t>
      </w:r>
      <w:proofErr w:type="spellEnd"/>
      <w:r w:rsidRPr="00000D14">
        <w:rPr>
          <w:sz w:val="28"/>
        </w:rPr>
        <w:t xml:space="preserve"> в организме человека? Какие две основные фазы включает метаболизм чужеродных соединений?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Дайте определение понятий «качество», «система качества», «политика в области качества», «управление качеством», «обеспечение качества».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proofErr w:type="spellStart"/>
      <w:r>
        <w:rPr>
          <w:sz w:val="28"/>
        </w:rPr>
        <w:t>Диоксины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диоксиноподобные</w:t>
      </w:r>
      <w:proofErr w:type="spellEnd"/>
      <w:r>
        <w:rPr>
          <w:sz w:val="28"/>
        </w:rPr>
        <w:t xml:space="preserve"> соединения – как источник загрязнения пищевых продуктов.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В чем выражается сущность процесса </w:t>
      </w:r>
      <w:proofErr w:type="spellStart"/>
      <w:r>
        <w:rPr>
          <w:sz w:val="28"/>
        </w:rPr>
        <w:t>детоксикации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 xml:space="preserve"> в организме?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виды контроля качества продовольственных товаров.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proofErr w:type="gramStart"/>
      <w:r>
        <w:rPr>
          <w:sz w:val="28"/>
        </w:rPr>
        <w:t>Какие вещества, применяемые в растениеводстве являются</w:t>
      </w:r>
      <w:proofErr w:type="gramEnd"/>
      <w:r>
        <w:rPr>
          <w:sz w:val="28"/>
        </w:rPr>
        <w:t xml:space="preserve"> загрязнителями пищевых продуктов?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происходит на 1-ой фазе метаболизма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Какую информацию должна содержать транспортная маркировка?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токсичные металлы и назовите источники загрязнения ими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происходит на 2-ой фазе метаболизма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Какую информацию должна содержать потребительская маркировка продовольственных товаров?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микотоксины</w:t>
      </w:r>
      <w:proofErr w:type="spellEnd"/>
      <w:r>
        <w:rPr>
          <w:sz w:val="28"/>
        </w:rPr>
        <w:t xml:space="preserve">? Перечислите и дайте характеристику наиболее </w:t>
      </w:r>
      <w:proofErr w:type="gramStart"/>
      <w:r>
        <w:rPr>
          <w:sz w:val="28"/>
        </w:rPr>
        <w:t>распространенным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микотоксинам</w:t>
      </w:r>
      <w:proofErr w:type="spellEnd"/>
      <w:r>
        <w:rPr>
          <w:sz w:val="28"/>
        </w:rPr>
        <w:t>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факторы, влияющие на метаболизм чужеродных соединений.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 классифицируют соединения, содержащиеся в пищевых продуктах?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Назовите и дайте характеристику веществам-загрязнителям, применяемым в растениеводстве.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генетически модифицированные продукты питания? В чем может заключаться их опасность для здоровья человека?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 классифицируют чужеродные химические вещества, поступающие в организм человека с пищей?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патулин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Назовите величины, характеризующие меру токсичности, и основные параметры, регламентирующие поступление чужеродных веществ с пищей.</w:t>
      </w:r>
    </w:p>
    <w:p w:rsidR="00000D14" w:rsidRDefault="00000D14" w:rsidP="00000D14">
      <w:pPr>
        <w:ind w:right="-284"/>
        <w:jc w:val="both"/>
        <w:rPr>
          <w:sz w:val="28"/>
        </w:rPr>
      </w:pP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источники и пути загрязнения продовольственного сырья и пищевых продуктов.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микотоксины</w:t>
      </w:r>
      <w:proofErr w:type="spellEnd"/>
      <w:r>
        <w:rPr>
          <w:sz w:val="28"/>
        </w:rPr>
        <w:t xml:space="preserve">? Назовите наиболее </w:t>
      </w:r>
      <w:proofErr w:type="gramStart"/>
      <w:r>
        <w:rPr>
          <w:sz w:val="28"/>
        </w:rPr>
        <w:t>распространенные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микотоксины</w:t>
      </w:r>
      <w:proofErr w:type="spellEnd"/>
      <w:r>
        <w:rPr>
          <w:sz w:val="28"/>
        </w:rPr>
        <w:t xml:space="preserve"> и дайте им характеристику.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Какие две основные фазы включает метаболизм чужеродных соединений?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Перечислите наиболее токсичные и распространенные </w:t>
      </w:r>
      <w:proofErr w:type="spellStart"/>
      <w:r>
        <w:rPr>
          <w:sz w:val="28"/>
        </w:rPr>
        <w:t>контаминанты</w:t>
      </w:r>
      <w:proofErr w:type="spellEnd"/>
      <w:r>
        <w:rPr>
          <w:sz w:val="28"/>
        </w:rPr>
        <w:t>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понимают под безопасностью продуктов питания?</w:t>
      </w:r>
    </w:p>
    <w:p w:rsidR="00000D14" w:rsidRPr="00E77D7C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Какие заболевания вызывает загрязнение пищевых продуктов микроорганизмами?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Какие показатели характеризуют токсичность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Антибиотики как загрязнители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происходит на 1-ой фазе метаболизма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Назовите основные природные </w:t>
      </w:r>
      <w:proofErr w:type="spellStart"/>
      <w:r>
        <w:rPr>
          <w:sz w:val="28"/>
        </w:rPr>
        <w:t>токсиканты</w:t>
      </w:r>
      <w:proofErr w:type="spellEnd"/>
      <w:r>
        <w:rPr>
          <w:sz w:val="28"/>
        </w:rPr>
        <w:t>, дайте оценку степени их опасности для организма человека.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вещества-загрязнители, применяемые в животноводстве.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происходит на 2-ой фазе метаболизма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Назовите основные группы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 xml:space="preserve"> из окружающей среды, </w:t>
      </w:r>
      <w:proofErr w:type="gramStart"/>
      <w:r>
        <w:rPr>
          <w:sz w:val="28"/>
        </w:rPr>
        <w:t>загрязняющих</w:t>
      </w:r>
      <w:proofErr w:type="gramEnd"/>
      <w:r>
        <w:rPr>
          <w:sz w:val="28"/>
        </w:rPr>
        <w:t xml:space="preserve"> сырье и пищевые продукты.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пищевая интоксикация? Приведите примеры пищевой интоксикации.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факторы, влияющие на метаболизм чужеродных соединений.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Какие </w:t>
      </w:r>
      <w:proofErr w:type="spellStart"/>
      <w:r>
        <w:rPr>
          <w:sz w:val="28"/>
        </w:rPr>
        <w:t>контаминанты</w:t>
      </w:r>
      <w:proofErr w:type="spellEnd"/>
      <w:r>
        <w:rPr>
          <w:sz w:val="28"/>
        </w:rPr>
        <w:t xml:space="preserve"> - загрязнители обладают способностью аккумулироваться и передаваться по пищевым цепям?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афлатоксины</w:t>
      </w:r>
      <w:proofErr w:type="spellEnd"/>
      <w:r>
        <w:rPr>
          <w:sz w:val="28"/>
        </w:rPr>
        <w:t>? Дайте им характеристику.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Фальсификация пищевых продуктов.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 классифицируют чужеродные химические вещества?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Ртуть как загрязнитель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фальсифицированные продукты питания?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безопасность продуктов питания? Из каких критериев она складывается?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Свинец как загрязнитель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виды фальсификации пищевых продуктов.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Перечислите основные пути загрязнения продовольственного сырья и продуктов питания.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антиалиментарные</w:t>
      </w:r>
      <w:proofErr w:type="spellEnd"/>
      <w:r>
        <w:rPr>
          <w:sz w:val="28"/>
        </w:rPr>
        <w:t xml:space="preserve"> факторы питания? Назовите и дайте краткую характеристику этим компонентам пищевого сырья и продуктов питания.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Фальсификация пищевых продуктов. Назовите способы фальсификации в зависимости от места ее осуществления.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Назовите наиболее </w:t>
      </w:r>
      <w:proofErr w:type="gramStart"/>
      <w:r>
        <w:rPr>
          <w:sz w:val="28"/>
        </w:rPr>
        <w:t>распространенные</w:t>
      </w:r>
      <w:proofErr w:type="gramEnd"/>
      <w:r>
        <w:rPr>
          <w:sz w:val="28"/>
        </w:rPr>
        <w:t xml:space="preserve"> и токсичные </w:t>
      </w:r>
      <w:proofErr w:type="spellStart"/>
      <w:r>
        <w:rPr>
          <w:sz w:val="28"/>
        </w:rPr>
        <w:t>контаминанты</w:t>
      </w:r>
      <w:proofErr w:type="spellEnd"/>
      <w:r>
        <w:rPr>
          <w:sz w:val="28"/>
        </w:rPr>
        <w:t>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Удобрения как загрязнители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ассортиментная фальсификация пищевых продуктов.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lastRenderedPageBreak/>
        <w:t>Как классифицируют вредные и посторонние вещества в продуктах питания?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Пестициды как загрязнители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качественная фальсификация пищевых продуктов?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 классифицируют соединения, содержащиеся в пищевых продуктах?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Нитраты, нитриты, </w:t>
      </w:r>
      <w:proofErr w:type="spellStart"/>
      <w:r>
        <w:rPr>
          <w:sz w:val="28"/>
        </w:rPr>
        <w:t>нитрозоамины</w:t>
      </w:r>
      <w:proofErr w:type="spellEnd"/>
      <w:r>
        <w:rPr>
          <w:sz w:val="28"/>
        </w:rPr>
        <w:t xml:space="preserve"> как загрязнители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количественная фальсификация пищевых продуктов?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Назовите величины, характеризующие меру токсичности, и основные параметры, регламентирующие поступление чужеродных веществ с пищей.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Пищевые добавки, гигиенические принципы их нормирования.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стоимостная фальсификация?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Назовите основные природные </w:t>
      </w:r>
      <w:proofErr w:type="spellStart"/>
      <w:r>
        <w:rPr>
          <w:sz w:val="28"/>
        </w:rPr>
        <w:t>токсиканты</w:t>
      </w:r>
      <w:proofErr w:type="spellEnd"/>
      <w:r>
        <w:rPr>
          <w:sz w:val="28"/>
        </w:rPr>
        <w:t>, дайте оценку степени их опасности для организма человека.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пищевые добавки? Как их классифицируют.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Перечислите методы определения </w:t>
      </w:r>
      <w:proofErr w:type="spellStart"/>
      <w:r>
        <w:rPr>
          <w:sz w:val="28"/>
        </w:rPr>
        <w:t>микотоксинов</w:t>
      </w:r>
      <w:proofErr w:type="spellEnd"/>
      <w:r>
        <w:rPr>
          <w:sz w:val="28"/>
        </w:rPr>
        <w:t xml:space="preserve">. Как осуществляется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загрязнением </w:t>
      </w:r>
      <w:proofErr w:type="spellStart"/>
      <w:r>
        <w:rPr>
          <w:sz w:val="28"/>
        </w:rPr>
        <w:t>микотоксинами</w:t>
      </w:r>
      <w:proofErr w:type="spellEnd"/>
      <w:r>
        <w:rPr>
          <w:sz w:val="28"/>
        </w:rPr>
        <w:t>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Назовите основные группы </w:t>
      </w:r>
      <w:proofErr w:type="spellStart"/>
      <w:r>
        <w:rPr>
          <w:sz w:val="28"/>
        </w:rPr>
        <w:t>ксенобиотиков</w:t>
      </w:r>
      <w:proofErr w:type="spellEnd"/>
      <w:r>
        <w:rPr>
          <w:sz w:val="28"/>
        </w:rPr>
        <w:t xml:space="preserve"> из окружающей среды, </w:t>
      </w:r>
      <w:proofErr w:type="gramStart"/>
      <w:r>
        <w:rPr>
          <w:sz w:val="28"/>
        </w:rPr>
        <w:t>загрязняющих</w:t>
      </w:r>
      <w:proofErr w:type="gramEnd"/>
      <w:r>
        <w:rPr>
          <w:sz w:val="28"/>
        </w:rPr>
        <w:t xml:space="preserve"> сырье и пищевые продукты.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Антибактериальные вещества, применяемые в животноводстве, как загрязнители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информационная фальсификация пищевых продуктов?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Какова классификация вредных веществ, поступающих в организм человека с пищей?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Кадмий как загрязнитель пищевых продуктов.</w:t>
      </w:r>
    </w:p>
    <w:p w:rsidR="00000D14" w:rsidRP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генетически модифицированные продукты питания? В чем может заключаться их опасность для здоровья человека?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Что такое безопасность продуктов питания? Из каких критериев она складывается?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>Радиоактивное загрязнение пищевых продуктов.</w:t>
      </w:r>
    </w:p>
    <w:p w:rsidR="00000D14" w:rsidRDefault="00000D14" w:rsidP="00000D14">
      <w:pPr>
        <w:numPr>
          <w:ilvl w:val="0"/>
          <w:numId w:val="27"/>
        </w:numPr>
        <w:ind w:right="-284"/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антиалиментарные</w:t>
      </w:r>
      <w:proofErr w:type="spellEnd"/>
      <w:r>
        <w:rPr>
          <w:sz w:val="28"/>
        </w:rPr>
        <w:t xml:space="preserve"> факторы питания? Назовите и дайте характеристику этим компонентам пищевого сырья и продуктов питания.</w:t>
      </w:r>
    </w:p>
    <w:p w:rsidR="00000D14" w:rsidRDefault="00000D14" w:rsidP="00000D14">
      <w:pPr>
        <w:ind w:right="-284"/>
        <w:jc w:val="both"/>
        <w:rPr>
          <w:sz w:val="28"/>
        </w:rPr>
      </w:pPr>
    </w:p>
    <w:p w:rsidR="00000D14" w:rsidRDefault="00000D14" w:rsidP="00000D14">
      <w:pPr>
        <w:jc w:val="both"/>
        <w:rPr>
          <w:sz w:val="28"/>
        </w:rPr>
      </w:pPr>
    </w:p>
    <w:p w:rsidR="00000D14" w:rsidRDefault="00000D14" w:rsidP="00000D14">
      <w:pPr>
        <w:jc w:val="both"/>
        <w:rPr>
          <w:sz w:val="28"/>
        </w:rPr>
      </w:pPr>
    </w:p>
    <w:p w:rsidR="00000D14" w:rsidRDefault="00000D14" w:rsidP="00000D14">
      <w:pPr>
        <w:jc w:val="both"/>
        <w:rPr>
          <w:sz w:val="28"/>
        </w:rPr>
      </w:pPr>
    </w:p>
    <w:p w:rsidR="00000D14" w:rsidRDefault="00000D14" w:rsidP="00000D14">
      <w:pPr>
        <w:jc w:val="both"/>
        <w:rPr>
          <w:sz w:val="28"/>
        </w:rPr>
      </w:pPr>
    </w:p>
    <w:p w:rsidR="00000D14" w:rsidRDefault="00000D14" w:rsidP="00000D14">
      <w:pPr>
        <w:jc w:val="both"/>
        <w:rPr>
          <w:sz w:val="28"/>
        </w:rPr>
      </w:pPr>
    </w:p>
    <w:p w:rsidR="00000D14" w:rsidRDefault="00000D14" w:rsidP="00000D14">
      <w:pPr>
        <w:jc w:val="both"/>
        <w:rPr>
          <w:sz w:val="28"/>
        </w:rPr>
      </w:pPr>
    </w:p>
    <w:p w:rsidR="00000D14" w:rsidRDefault="00000D14" w:rsidP="00000D14">
      <w:pPr>
        <w:ind w:right="-284"/>
        <w:jc w:val="both"/>
        <w:rPr>
          <w:sz w:val="28"/>
        </w:rPr>
      </w:pPr>
    </w:p>
    <w:sectPr w:rsidR="00000D14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4B3"/>
    <w:multiLevelType w:val="hybridMultilevel"/>
    <w:tmpl w:val="22AA57E4"/>
    <w:lvl w:ilvl="0" w:tplc="BF8AC5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8990A15"/>
    <w:multiLevelType w:val="hybridMultilevel"/>
    <w:tmpl w:val="843C6976"/>
    <w:lvl w:ilvl="0" w:tplc="545268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A1D393D"/>
    <w:multiLevelType w:val="hybridMultilevel"/>
    <w:tmpl w:val="6D84EFEA"/>
    <w:lvl w:ilvl="0" w:tplc="AFFC05F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">
    <w:nsid w:val="1A7F3600"/>
    <w:multiLevelType w:val="hybridMultilevel"/>
    <w:tmpl w:val="75747F42"/>
    <w:lvl w:ilvl="0" w:tplc="9CA4E2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7A5CE3"/>
    <w:multiLevelType w:val="hybridMultilevel"/>
    <w:tmpl w:val="89806B74"/>
    <w:lvl w:ilvl="0" w:tplc="E92015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E401B42"/>
    <w:multiLevelType w:val="hybridMultilevel"/>
    <w:tmpl w:val="FDF44814"/>
    <w:lvl w:ilvl="0" w:tplc="AF1099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2FB86790"/>
    <w:multiLevelType w:val="hybridMultilevel"/>
    <w:tmpl w:val="ABA44BD8"/>
    <w:lvl w:ilvl="0" w:tplc="3C8AE8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2AD4E13"/>
    <w:multiLevelType w:val="hybridMultilevel"/>
    <w:tmpl w:val="462433D8"/>
    <w:lvl w:ilvl="0" w:tplc="603E83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184A58"/>
    <w:multiLevelType w:val="hybridMultilevel"/>
    <w:tmpl w:val="DFF2F602"/>
    <w:lvl w:ilvl="0" w:tplc="541E87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8623678"/>
    <w:multiLevelType w:val="hybridMultilevel"/>
    <w:tmpl w:val="7FD238CE"/>
    <w:lvl w:ilvl="0" w:tplc="0AE2DA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ABE410D"/>
    <w:multiLevelType w:val="hybridMultilevel"/>
    <w:tmpl w:val="0A108ADE"/>
    <w:lvl w:ilvl="0" w:tplc="D85E39C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B5F7B5C"/>
    <w:multiLevelType w:val="hybridMultilevel"/>
    <w:tmpl w:val="93BE731A"/>
    <w:lvl w:ilvl="0" w:tplc="20AE1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41766E6"/>
    <w:multiLevelType w:val="hybridMultilevel"/>
    <w:tmpl w:val="F7F05F92"/>
    <w:lvl w:ilvl="0" w:tplc="049C461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99344CB"/>
    <w:multiLevelType w:val="hybridMultilevel"/>
    <w:tmpl w:val="7F98692E"/>
    <w:lvl w:ilvl="0" w:tplc="BAFE25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9EA5BCE"/>
    <w:multiLevelType w:val="hybridMultilevel"/>
    <w:tmpl w:val="88C0939C"/>
    <w:lvl w:ilvl="0" w:tplc="7D78F79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15A2C5A"/>
    <w:multiLevelType w:val="hybridMultilevel"/>
    <w:tmpl w:val="55A2C222"/>
    <w:lvl w:ilvl="0" w:tplc="3AB45B8A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2DA4145"/>
    <w:multiLevelType w:val="hybridMultilevel"/>
    <w:tmpl w:val="5934821A"/>
    <w:lvl w:ilvl="0" w:tplc="71EABD9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54BA2077"/>
    <w:multiLevelType w:val="hybridMultilevel"/>
    <w:tmpl w:val="2370D7A8"/>
    <w:lvl w:ilvl="0" w:tplc="D362EA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55697423"/>
    <w:multiLevelType w:val="hybridMultilevel"/>
    <w:tmpl w:val="D8C23724"/>
    <w:lvl w:ilvl="0" w:tplc="FCE220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573E399A"/>
    <w:multiLevelType w:val="hybridMultilevel"/>
    <w:tmpl w:val="4D2CE406"/>
    <w:lvl w:ilvl="0" w:tplc="2E8E5B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176612"/>
    <w:multiLevelType w:val="hybridMultilevel"/>
    <w:tmpl w:val="0062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9A4F82"/>
    <w:multiLevelType w:val="hybridMultilevel"/>
    <w:tmpl w:val="60F2B500"/>
    <w:lvl w:ilvl="0" w:tplc="F07095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2B0196C"/>
    <w:multiLevelType w:val="hybridMultilevel"/>
    <w:tmpl w:val="4634CE90"/>
    <w:lvl w:ilvl="0" w:tplc="21B21E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8081CF4"/>
    <w:multiLevelType w:val="hybridMultilevel"/>
    <w:tmpl w:val="3AF08DB8"/>
    <w:lvl w:ilvl="0" w:tplc="7E24B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79201230"/>
    <w:multiLevelType w:val="hybridMultilevel"/>
    <w:tmpl w:val="AA6A183C"/>
    <w:lvl w:ilvl="0" w:tplc="6EF4184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DFD17DB"/>
    <w:multiLevelType w:val="hybridMultilevel"/>
    <w:tmpl w:val="6066BD3E"/>
    <w:lvl w:ilvl="0" w:tplc="49AE1D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3"/>
  </w:num>
  <w:num w:numId="2">
    <w:abstractNumId w:val="25"/>
  </w:num>
  <w:num w:numId="3">
    <w:abstractNumId w:val="2"/>
  </w:num>
  <w:num w:numId="4">
    <w:abstractNumId w:val="17"/>
  </w:num>
  <w:num w:numId="5">
    <w:abstractNumId w:val="26"/>
  </w:num>
  <w:num w:numId="6">
    <w:abstractNumId w:val="13"/>
  </w:num>
  <w:num w:numId="7">
    <w:abstractNumId w:val="12"/>
  </w:num>
  <w:num w:numId="8">
    <w:abstractNumId w:val="24"/>
  </w:num>
  <w:num w:numId="9">
    <w:abstractNumId w:val="7"/>
  </w:num>
  <w:num w:numId="10">
    <w:abstractNumId w:val="8"/>
  </w:num>
  <w:num w:numId="11">
    <w:abstractNumId w:val="11"/>
  </w:num>
  <w:num w:numId="12">
    <w:abstractNumId w:val="4"/>
  </w:num>
  <w:num w:numId="13">
    <w:abstractNumId w:val="16"/>
  </w:num>
  <w:num w:numId="14">
    <w:abstractNumId w:val="15"/>
  </w:num>
  <w:num w:numId="15">
    <w:abstractNumId w:val="1"/>
  </w:num>
  <w:num w:numId="16">
    <w:abstractNumId w:val="5"/>
  </w:num>
  <w:num w:numId="17">
    <w:abstractNumId w:val="18"/>
  </w:num>
  <w:num w:numId="18">
    <w:abstractNumId w:val="19"/>
  </w:num>
  <w:num w:numId="19">
    <w:abstractNumId w:val="3"/>
  </w:num>
  <w:num w:numId="20">
    <w:abstractNumId w:val="14"/>
  </w:num>
  <w:num w:numId="21">
    <w:abstractNumId w:val="9"/>
  </w:num>
  <w:num w:numId="22">
    <w:abstractNumId w:val="22"/>
  </w:num>
  <w:num w:numId="23">
    <w:abstractNumId w:val="10"/>
  </w:num>
  <w:num w:numId="24">
    <w:abstractNumId w:val="0"/>
  </w:num>
  <w:num w:numId="25">
    <w:abstractNumId w:val="6"/>
  </w:num>
  <w:num w:numId="26">
    <w:abstractNumId w:val="21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00D14"/>
    <w:rsid w:val="00000D14"/>
    <w:rsid w:val="00242655"/>
    <w:rsid w:val="005239F8"/>
    <w:rsid w:val="00685E8D"/>
    <w:rsid w:val="006A26F2"/>
    <w:rsid w:val="006F1F7B"/>
    <w:rsid w:val="00721E30"/>
    <w:rsid w:val="0074288D"/>
    <w:rsid w:val="008D19C7"/>
    <w:rsid w:val="009D7ADD"/>
    <w:rsid w:val="009F4C51"/>
    <w:rsid w:val="00A142E8"/>
    <w:rsid w:val="00B629A0"/>
    <w:rsid w:val="00C20536"/>
    <w:rsid w:val="00C85BBE"/>
    <w:rsid w:val="00CF08A4"/>
    <w:rsid w:val="00E77D7C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14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D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dcterms:created xsi:type="dcterms:W3CDTF">2016-03-04T09:13:00Z</dcterms:created>
  <dcterms:modified xsi:type="dcterms:W3CDTF">2016-03-05T08:36:00Z</dcterms:modified>
</cp:coreProperties>
</file>